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PS165 PTA General Meeting Minutes </w:t>
      </w:r>
    </w:p>
    <w:p w:rsidR="00000000" w:rsidDel="00000000" w:rsidP="00000000" w:rsidRDefault="00000000" w:rsidRPr="00000000" w14:paraId="00000002">
      <w:pPr>
        <w:jc w:val="center"/>
        <w:rPr>
          <w:sz w:val="26"/>
          <w:szCs w:val="26"/>
        </w:rPr>
      </w:pPr>
      <w:r w:rsidDel="00000000" w:rsidR="00000000" w:rsidRPr="00000000">
        <w:rPr>
          <w:sz w:val="26"/>
          <w:szCs w:val="26"/>
          <w:rtl w:val="0"/>
        </w:rPr>
        <w:t xml:space="preserve">October 24th, 2025 at 6:00 pm (In Person- P.S.165Q Auditorium)</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sz w:val="24"/>
          <w:szCs w:val="24"/>
          <w:u w:val="single"/>
        </w:rPr>
      </w:pPr>
      <w:r w:rsidDel="00000000" w:rsidR="00000000" w:rsidRPr="00000000">
        <w:rPr>
          <w:b w:val="1"/>
          <w:sz w:val="24"/>
          <w:szCs w:val="24"/>
          <w:u w:val="single"/>
          <w:rtl w:val="0"/>
        </w:rPr>
        <w:t xml:space="preserve">PTA Meeting Called to Order</w:t>
      </w:r>
    </w:p>
    <w:p w:rsidR="00000000" w:rsidDel="00000000" w:rsidP="00000000" w:rsidRDefault="00000000" w:rsidRPr="00000000" w14:paraId="00000006">
      <w:pPr>
        <w:numPr>
          <w:ilvl w:val="0"/>
          <w:numId w:val="4"/>
        </w:numPr>
        <w:ind w:left="720" w:hanging="360"/>
        <w:rPr>
          <w:sz w:val="24"/>
          <w:szCs w:val="24"/>
        </w:rPr>
      </w:pPr>
      <w:r w:rsidDel="00000000" w:rsidR="00000000" w:rsidRPr="00000000">
        <w:rPr>
          <w:sz w:val="24"/>
          <w:szCs w:val="24"/>
          <w:rtl w:val="0"/>
        </w:rPr>
        <w:t xml:space="preserve">Meeting called to order at 6:10pm by Ms. Veronica Piedra Leon and was seconded.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sz w:val="24"/>
          <w:szCs w:val="24"/>
          <w:u w:val="single"/>
          <w:rtl w:val="0"/>
        </w:rPr>
        <w:t xml:space="preserve">PTA officers attending:</w:t>
      </w:r>
      <w:r w:rsidDel="00000000" w:rsidR="00000000" w:rsidRPr="00000000">
        <w:rPr>
          <w:b w:val="1"/>
          <w:sz w:val="24"/>
          <w:szCs w:val="24"/>
          <w:rtl w:val="0"/>
        </w:rPr>
        <w:t xml:space="preserve"> </w:t>
      </w:r>
      <w:r w:rsidDel="00000000" w:rsidR="00000000" w:rsidRPr="00000000">
        <w:rPr>
          <w:sz w:val="24"/>
          <w:szCs w:val="24"/>
          <w:rtl w:val="0"/>
        </w:rPr>
        <w:t xml:space="preserve"> Ms. Veronica Piedra Leon, Ms. Miranda Guerrero, and Ms. Dorothy LeRay.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4"/>
          <w:szCs w:val="24"/>
          <w:u w:val="single"/>
          <w:rtl w:val="0"/>
        </w:rPr>
        <w:t xml:space="preserve">Other attendees:</w:t>
      </w:r>
      <w:r w:rsidDel="00000000" w:rsidR="00000000" w:rsidRPr="00000000">
        <w:rPr>
          <w:b w:val="1"/>
          <w:sz w:val="24"/>
          <w:szCs w:val="24"/>
          <w:rtl w:val="0"/>
        </w:rPr>
        <w:t xml:space="preserve"> </w:t>
      </w:r>
      <w:r w:rsidDel="00000000" w:rsidR="00000000" w:rsidRPr="00000000">
        <w:rPr>
          <w:sz w:val="24"/>
          <w:szCs w:val="24"/>
          <w:rtl w:val="0"/>
        </w:rPr>
        <w:t xml:space="preserve">Ms. Nealy, Ms. Luongo, and Mr. Key. Two sign-in sheets were circulated for general members to sign. </w:t>
      </w:r>
    </w:p>
    <w:p w:rsidR="00000000" w:rsidDel="00000000" w:rsidP="00000000" w:rsidRDefault="00000000" w:rsidRPr="00000000" w14:paraId="0000000B">
      <w:pPr>
        <w:ind w:left="720" w:firstLine="0"/>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sz w:val="24"/>
          <w:szCs w:val="24"/>
          <w:u w:val="single"/>
          <w:rtl w:val="0"/>
        </w:rPr>
        <w:t xml:space="preserve">Welcome</w:t>
      </w:r>
      <w:r w:rsidDel="00000000" w:rsidR="00000000" w:rsidRPr="00000000">
        <w:rPr>
          <w:rtl w:val="0"/>
        </w:rPr>
      </w:r>
    </w:p>
    <w:p w:rsidR="00000000" w:rsidDel="00000000" w:rsidP="00000000" w:rsidRDefault="00000000" w:rsidRPr="00000000" w14:paraId="0000000D">
      <w:pPr>
        <w:numPr>
          <w:ilvl w:val="0"/>
          <w:numId w:val="5"/>
        </w:numPr>
        <w:ind w:left="720" w:hanging="360"/>
        <w:rPr>
          <w:sz w:val="24"/>
          <w:szCs w:val="24"/>
        </w:rPr>
      </w:pPr>
      <w:r w:rsidDel="00000000" w:rsidR="00000000" w:rsidRPr="00000000">
        <w:rPr>
          <w:sz w:val="24"/>
          <w:szCs w:val="24"/>
          <w:rtl w:val="0"/>
        </w:rPr>
        <w:t xml:space="preserve">Ms. Piedra Leon thanked families and parents for their partnership. She thanked school administration, staff, and volunteers for all participation for the Fall Fun Frenzy that took place on 10/16/25. </w:t>
      </w:r>
    </w:p>
    <w:p w:rsidR="00000000" w:rsidDel="00000000" w:rsidP="00000000" w:rsidRDefault="00000000" w:rsidRPr="00000000" w14:paraId="0000000E">
      <w:pPr>
        <w:numPr>
          <w:ilvl w:val="0"/>
          <w:numId w:val="5"/>
        </w:numPr>
        <w:ind w:left="720" w:hanging="360"/>
        <w:rPr>
          <w:sz w:val="24"/>
          <w:szCs w:val="24"/>
          <w:u w:val="none"/>
        </w:rPr>
      </w:pPr>
      <w:r w:rsidDel="00000000" w:rsidR="00000000" w:rsidRPr="00000000">
        <w:rPr>
          <w:sz w:val="24"/>
          <w:szCs w:val="24"/>
          <w:rtl w:val="0"/>
        </w:rPr>
        <w:t xml:space="preserve">The Fall Fun Frenzy was a great success and wouldn’t have been possible without the support of the families of PS165.</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sz w:val="24"/>
          <w:szCs w:val="24"/>
          <w:u w:val="single"/>
        </w:rPr>
      </w:pPr>
      <w:r w:rsidDel="00000000" w:rsidR="00000000" w:rsidRPr="00000000">
        <w:rPr>
          <w:b w:val="1"/>
          <w:sz w:val="24"/>
          <w:szCs w:val="24"/>
          <w:u w:val="single"/>
          <w:rtl w:val="0"/>
        </w:rPr>
        <w:t xml:space="preserve">Approval of June 2025 Meeting Minutes</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Ms. Piedra Leon had stated that Ms. Mack (recording secretary) was not in attendance and the corresponding secretary Ms. Guerrero would be in attendance in lieu of the recording secretary. </w:t>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Ms. Piedra Leon moved to suspend the approval of the June 2025 minutes until the November 2025 PTA meeting. The motion was seconded by Ms. Guerrero.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b w:val="1"/>
          <w:sz w:val="24"/>
          <w:szCs w:val="24"/>
          <w:u w:val="single"/>
        </w:rPr>
      </w:pPr>
      <w:r w:rsidDel="00000000" w:rsidR="00000000" w:rsidRPr="00000000">
        <w:rPr>
          <w:b w:val="1"/>
          <w:sz w:val="24"/>
          <w:szCs w:val="24"/>
          <w:u w:val="single"/>
          <w:rtl w:val="0"/>
        </w:rPr>
        <w:t xml:space="preserve">Reading of September 2025 Meeting Minutes</w:t>
      </w:r>
    </w:p>
    <w:p w:rsidR="00000000" w:rsidDel="00000000" w:rsidP="00000000" w:rsidRDefault="00000000" w:rsidRPr="00000000" w14:paraId="00000015">
      <w:pPr>
        <w:numPr>
          <w:ilvl w:val="0"/>
          <w:numId w:val="2"/>
        </w:numPr>
        <w:ind w:left="720" w:hanging="360"/>
        <w:rPr>
          <w:sz w:val="24"/>
          <w:szCs w:val="24"/>
          <w:u w:val="none"/>
        </w:rPr>
      </w:pPr>
      <w:r w:rsidDel="00000000" w:rsidR="00000000" w:rsidRPr="00000000">
        <w:rPr>
          <w:sz w:val="24"/>
          <w:szCs w:val="24"/>
          <w:rtl w:val="0"/>
        </w:rPr>
        <w:t xml:space="preserve">Ms. Guerrero read the September 2025 minutes that were written by Ms. LeRay and received a question regarding the school website. </w:t>
      </w:r>
    </w:p>
    <w:p w:rsidR="00000000" w:rsidDel="00000000" w:rsidP="00000000" w:rsidRDefault="00000000" w:rsidRPr="00000000" w14:paraId="00000016">
      <w:pPr>
        <w:numPr>
          <w:ilvl w:val="0"/>
          <w:numId w:val="2"/>
        </w:numPr>
        <w:ind w:left="720" w:hanging="360"/>
        <w:rPr>
          <w:sz w:val="24"/>
          <w:szCs w:val="24"/>
          <w:u w:val="none"/>
        </w:rPr>
      </w:pPr>
      <w:r w:rsidDel="00000000" w:rsidR="00000000" w:rsidRPr="00000000">
        <w:rPr>
          <w:sz w:val="24"/>
          <w:szCs w:val="24"/>
          <w:rtl w:val="0"/>
        </w:rPr>
        <w:t xml:space="preserve">Minutes were approved by the general membership with no objections, and no abstentions. </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sz w:val="24"/>
          <w:szCs w:val="24"/>
          <w:u w:val="single"/>
          <w:rtl w:val="0"/>
        </w:rPr>
        <w:t xml:space="preserve">Treasurer’s Report</w:t>
      </w:r>
      <w:r w:rsidDel="00000000" w:rsidR="00000000" w:rsidRPr="00000000">
        <w:rPr>
          <w:rtl w:val="0"/>
        </w:rPr>
      </w:r>
    </w:p>
    <w:p w:rsidR="00000000" w:rsidDel="00000000" w:rsidP="00000000" w:rsidRDefault="00000000" w:rsidRPr="00000000" w14:paraId="00000019">
      <w:pPr>
        <w:numPr>
          <w:ilvl w:val="0"/>
          <w:numId w:val="10"/>
        </w:numPr>
        <w:ind w:left="720" w:hanging="360"/>
        <w:rPr>
          <w:sz w:val="24"/>
          <w:szCs w:val="24"/>
        </w:rPr>
      </w:pPr>
      <w:r w:rsidDel="00000000" w:rsidR="00000000" w:rsidRPr="00000000">
        <w:rPr>
          <w:sz w:val="24"/>
          <w:szCs w:val="24"/>
          <w:rtl w:val="0"/>
        </w:rPr>
        <w:t xml:space="preserve">October 2025 Monthly report- Beginning Balance $6,016.23</w:t>
      </w:r>
    </w:p>
    <w:p w:rsidR="00000000" w:rsidDel="00000000" w:rsidP="00000000" w:rsidRDefault="00000000" w:rsidRPr="00000000" w14:paraId="0000001A">
      <w:pPr>
        <w:numPr>
          <w:ilvl w:val="0"/>
          <w:numId w:val="10"/>
        </w:numPr>
        <w:ind w:left="720" w:hanging="360"/>
        <w:rPr>
          <w:sz w:val="24"/>
          <w:szCs w:val="24"/>
        </w:rPr>
      </w:pPr>
      <w:r w:rsidDel="00000000" w:rsidR="00000000" w:rsidRPr="00000000">
        <w:rPr>
          <w:sz w:val="24"/>
          <w:szCs w:val="24"/>
          <w:rtl w:val="0"/>
        </w:rPr>
        <w:t xml:space="preserve">This period, a lot of income and purchases were made.</w:t>
      </w:r>
    </w:p>
    <w:p w:rsidR="00000000" w:rsidDel="00000000" w:rsidP="00000000" w:rsidRDefault="00000000" w:rsidRPr="00000000" w14:paraId="0000001B">
      <w:pPr>
        <w:numPr>
          <w:ilvl w:val="0"/>
          <w:numId w:val="10"/>
        </w:numPr>
        <w:ind w:left="720" w:hanging="360"/>
        <w:rPr>
          <w:sz w:val="24"/>
          <w:szCs w:val="24"/>
        </w:rPr>
      </w:pPr>
      <w:r w:rsidDel="00000000" w:rsidR="00000000" w:rsidRPr="00000000">
        <w:rPr>
          <w:sz w:val="24"/>
          <w:szCs w:val="24"/>
          <w:rtl w:val="0"/>
        </w:rPr>
        <w:t xml:space="preserve">Over 400 people attended the Fall Fun Frenzy, with 415 tickets sold.</w:t>
      </w:r>
    </w:p>
    <w:p w:rsidR="00000000" w:rsidDel="00000000" w:rsidP="00000000" w:rsidRDefault="00000000" w:rsidRPr="00000000" w14:paraId="0000001C">
      <w:pPr>
        <w:numPr>
          <w:ilvl w:val="0"/>
          <w:numId w:val="10"/>
        </w:numPr>
        <w:ind w:left="720" w:hanging="360"/>
        <w:rPr>
          <w:sz w:val="24"/>
          <w:szCs w:val="24"/>
          <w:u w:val="none"/>
        </w:rPr>
      </w:pPr>
      <w:r w:rsidDel="00000000" w:rsidR="00000000" w:rsidRPr="00000000">
        <w:rPr>
          <w:sz w:val="24"/>
          <w:szCs w:val="24"/>
          <w:rtl w:val="0"/>
        </w:rPr>
        <w:t xml:space="preserve">Mostly cash deposits were made as well as a few parent checks.</w:t>
      </w:r>
    </w:p>
    <w:p w:rsidR="00000000" w:rsidDel="00000000" w:rsidP="00000000" w:rsidRDefault="00000000" w:rsidRPr="00000000" w14:paraId="0000001D">
      <w:pPr>
        <w:numPr>
          <w:ilvl w:val="0"/>
          <w:numId w:val="10"/>
        </w:numPr>
        <w:ind w:left="720" w:hanging="360"/>
        <w:rPr>
          <w:sz w:val="24"/>
          <w:szCs w:val="24"/>
          <w:u w:val="none"/>
        </w:rPr>
      </w:pPr>
      <w:r w:rsidDel="00000000" w:rsidR="00000000" w:rsidRPr="00000000">
        <w:rPr>
          <w:sz w:val="24"/>
          <w:szCs w:val="24"/>
          <w:rtl w:val="0"/>
        </w:rPr>
        <w:t xml:space="preserve">Income was reported as $3,774.42.</w:t>
      </w:r>
    </w:p>
    <w:p w:rsidR="00000000" w:rsidDel="00000000" w:rsidP="00000000" w:rsidRDefault="00000000" w:rsidRPr="00000000" w14:paraId="0000001E">
      <w:pPr>
        <w:numPr>
          <w:ilvl w:val="0"/>
          <w:numId w:val="10"/>
        </w:numPr>
        <w:ind w:left="720" w:hanging="360"/>
        <w:rPr>
          <w:sz w:val="24"/>
          <w:szCs w:val="24"/>
          <w:u w:val="none"/>
        </w:rPr>
      </w:pPr>
      <w:r w:rsidDel="00000000" w:rsidR="00000000" w:rsidRPr="00000000">
        <w:rPr>
          <w:sz w:val="24"/>
          <w:szCs w:val="24"/>
          <w:rtl w:val="0"/>
        </w:rPr>
        <w:t xml:space="preserve">Expenses, including Website and Fall Fun Frenzy expenses totalled $2,029.39.</w:t>
      </w:r>
    </w:p>
    <w:p w:rsidR="00000000" w:rsidDel="00000000" w:rsidP="00000000" w:rsidRDefault="00000000" w:rsidRPr="00000000" w14:paraId="0000001F">
      <w:pPr>
        <w:numPr>
          <w:ilvl w:val="0"/>
          <w:numId w:val="10"/>
        </w:numPr>
        <w:ind w:left="720" w:hanging="360"/>
        <w:rPr>
          <w:sz w:val="24"/>
          <w:szCs w:val="24"/>
          <w:u w:val="none"/>
        </w:rPr>
      </w:pPr>
      <w:r w:rsidDel="00000000" w:rsidR="00000000" w:rsidRPr="00000000">
        <w:rPr>
          <w:sz w:val="24"/>
          <w:szCs w:val="24"/>
          <w:rtl w:val="0"/>
        </w:rPr>
        <w:t xml:space="preserve">The Over/Under was $1,745.03.</w:t>
      </w:r>
    </w:p>
    <w:p w:rsidR="00000000" w:rsidDel="00000000" w:rsidP="00000000" w:rsidRDefault="00000000" w:rsidRPr="00000000" w14:paraId="00000020">
      <w:pPr>
        <w:numPr>
          <w:ilvl w:val="0"/>
          <w:numId w:val="10"/>
        </w:numPr>
        <w:ind w:left="720" w:hanging="360"/>
        <w:rPr>
          <w:sz w:val="24"/>
          <w:szCs w:val="24"/>
          <w:u w:val="none"/>
        </w:rPr>
      </w:pPr>
      <w:r w:rsidDel="00000000" w:rsidR="00000000" w:rsidRPr="00000000">
        <w:rPr>
          <w:sz w:val="24"/>
          <w:szCs w:val="24"/>
          <w:rtl w:val="0"/>
        </w:rPr>
        <w:t xml:space="preserve">The Ending Balance was $7,761.26.</w:t>
      </w:r>
    </w:p>
    <w:p w:rsidR="00000000" w:rsidDel="00000000" w:rsidP="00000000" w:rsidRDefault="00000000" w:rsidRPr="00000000" w14:paraId="00000021">
      <w:pPr>
        <w:numPr>
          <w:ilvl w:val="0"/>
          <w:numId w:val="10"/>
        </w:numPr>
        <w:ind w:left="720" w:hanging="360"/>
        <w:rPr>
          <w:sz w:val="24"/>
          <w:szCs w:val="24"/>
          <w:u w:val="none"/>
        </w:rPr>
      </w:pPr>
      <w:r w:rsidDel="00000000" w:rsidR="00000000" w:rsidRPr="00000000">
        <w:rPr>
          <w:sz w:val="24"/>
          <w:szCs w:val="24"/>
          <w:rtl w:val="0"/>
        </w:rPr>
        <w:t xml:space="preserve">Ms. LeRay made an accidental Amazon purchase utilizing the PTA debit card in the amount of $440.98 and wrote a check to repay the debt.</w:t>
      </w:r>
    </w:p>
    <w:p w:rsidR="00000000" w:rsidDel="00000000" w:rsidP="00000000" w:rsidRDefault="00000000" w:rsidRPr="00000000" w14:paraId="00000022">
      <w:pPr>
        <w:numPr>
          <w:ilvl w:val="0"/>
          <w:numId w:val="10"/>
        </w:numPr>
        <w:ind w:left="720" w:hanging="360"/>
        <w:rPr>
          <w:sz w:val="24"/>
          <w:szCs w:val="24"/>
          <w:u w:val="none"/>
        </w:rPr>
      </w:pPr>
      <w:r w:rsidDel="00000000" w:rsidR="00000000" w:rsidRPr="00000000">
        <w:rPr>
          <w:sz w:val="24"/>
          <w:szCs w:val="24"/>
          <w:rtl w:val="0"/>
        </w:rPr>
        <w:t xml:space="preserve">Ms. Mack was reimbursed for a dollar tree purchase made for Fall Fun Frenzy in the amount of $120.58. </w:t>
      </w:r>
    </w:p>
    <w:p w:rsidR="00000000" w:rsidDel="00000000" w:rsidP="00000000" w:rsidRDefault="00000000" w:rsidRPr="00000000" w14:paraId="00000023">
      <w:pPr>
        <w:numPr>
          <w:ilvl w:val="0"/>
          <w:numId w:val="10"/>
        </w:numPr>
        <w:ind w:left="720" w:hanging="360"/>
        <w:rPr>
          <w:sz w:val="24"/>
          <w:szCs w:val="24"/>
          <w:u w:val="none"/>
        </w:rPr>
      </w:pPr>
      <w:r w:rsidDel="00000000" w:rsidR="00000000" w:rsidRPr="00000000">
        <w:rPr>
          <w:sz w:val="24"/>
          <w:szCs w:val="24"/>
          <w:rtl w:val="0"/>
        </w:rPr>
        <w:t xml:space="preserve">Fall Fun Frenzy Total Expenses totaled $2,161.47.</w:t>
      </w:r>
    </w:p>
    <w:p w:rsidR="00000000" w:rsidDel="00000000" w:rsidP="00000000" w:rsidRDefault="00000000" w:rsidRPr="00000000" w14:paraId="00000024">
      <w:pPr>
        <w:numPr>
          <w:ilvl w:val="0"/>
          <w:numId w:val="10"/>
        </w:numPr>
        <w:ind w:left="720" w:hanging="360"/>
        <w:rPr>
          <w:sz w:val="24"/>
          <w:szCs w:val="24"/>
          <w:u w:val="none"/>
        </w:rPr>
      </w:pPr>
      <w:r w:rsidDel="00000000" w:rsidR="00000000" w:rsidRPr="00000000">
        <w:rPr>
          <w:sz w:val="24"/>
          <w:szCs w:val="24"/>
          <w:rtl w:val="0"/>
        </w:rPr>
        <w:t xml:space="preserve">All night-time volunteers were refunded for their Fall Fun Frenzy ticket purchase.</w:t>
      </w:r>
    </w:p>
    <w:p w:rsidR="00000000" w:rsidDel="00000000" w:rsidP="00000000" w:rsidRDefault="00000000" w:rsidRPr="00000000" w14:paraId="00000025">
      <w:pPr>
        <w:numPr>
          <w:ilvl w:val="0"/>
          <w:numId w:val="10"/>
        </w:numPr>
        <w:ind w:left="720" w:hanging="360"/>
        <w:rPr>
          <w:sz w:val="24"/>
          <w:szCs w:val="24"/>
          <w:u w:val="none"/>
        </w:rPr>
      </w:pPr>
      <w:r w:rsidDel="00000000" w:rsidR="00000000" w:rsidRPr="00000000">
        <w:rPr>
          <w:sz w:val="24"/>
          <w:szCs w:val="24"/>
          <w:rtl w:val="0"/>
        </w:rPr>
        <w:t xml:space="preserve">PTA members and another parent vowed to donate their ticket purchase to the PTA.</w:t>
      </w:r>
    </w:p>
    <w:p w:rsidR="00000000" w:rsidDel="00000000" w:rsidP="00000000" w:rsidRDefault="00000000" w:rsidRPr="00000000" w14:paraId="00000026">
      <w:pPr>
        <w:numPr>
          <w:ilvl w:val="0"/>
          <w:numId w:val="10"/>
        </w:numPr>
        <w:ind w:left="720" w:hanging="360"/>
        <w:rPr>
          <w:sz w:val="24"/>
          <w:szCs w:val="24"/>
          <w:u w:val="none"/>
        </w:rPr>
      </w:pPr>
      <w:r w:rsidDel="00000000" w:rsidR="00000000" w:rsidRPr="00000000">
        <w:rPr>
          <w:sz w:val="24"/>
          <w:szCs w:val="24"/>
          <w:rtl w:val="0"/>
        </w:rPr>
        <w:t xml:space="preserve">A 50% refund was requested from </w:t>
      </w:r>
      <w:hyperlink r:id="rId7">
        <w:r w:rsidDel="00000000" w:rsidR="00000000" w:rsidRPr="00000000">
          <w:rPr>
            <w:color w:val="1155cc"/>
            <w:sz w:val="24"/>
            <w:szCs w:val="24"/>
            <w:u w:val="single"/>
            <w:rtl w:val="0"/>
          </w:rPr>
          <w:t xml:space="preserve">Clowns.com</w:t>
        </w:r>
      </w:hyperlink>
      <w:r w:rsidDel="00000000" w:rsidR="00000000" w:rsidRPr="00000000">
        <w:rPr>
          <w:sz w:val="24"/>
          <w:szCs w:val="24"/>
          <w:rtl w:val="0"/>
        </w:rPr>
        <w:t xml:space="preserve"> for sending 1 facepainter and 1 balloon artist instead of 2 facepainters.</w:t>
      </w:r>
      <w:r w:rsidDel="00000000" w:rsidR="00000000" w:rsidRPr="00000000">
        <w:rPr>
          <w:rtl w:val="0"/>
        </w:rPr>
      </w:r>
    </w:p>
    <w:p w:rsidR="00000000" w:rsidDel="00000000" w:rsidP="00000000" w:rsidRDefault="00000000" w:rsidRPr="00000000" w14:paraId="00000027">
      <w:pPr>
        <w:numPr>
          <w:ilvl w:val="0"/>
          <w:numId w:val="10"/>
        </w:numPr>
        <w:ind w:left="720" w:hanging="360"/>
        <w:rPr>
          <w:sz w:val="24"/>
          <w:szCs w:val="24"/>
          <w:u w:val="none"/>
        </w:rPr>
      </w:pPr>
      <w:r w:rsidDel="00000000" w:rsidR="00000000" w:rsidRPr="00000000">
        <w:rPr>
          <w:sz w:val="24"/>
          <w:szCs w:val="24"/>
          <w:rtl w:val="0"/>
        </w:rPr>
        <w:t xml:space="preserve">Fall Frenzy revenues totalled $3,774.42 from tickets and donations, with expenses for the event totaling $2,134.01, for a profit margin of $1,640.41. </w:t>
      </w:r>
    </w:p>
    <w:p w:rsidR="00000000" w:rsidDel="00000000" w:rsidP="00000000" w:rsidRDefault="00000000" w:rsidRPr="00000000" w14:paraId="00000028">
      <w:pPr>
        <w:numPr>
          <w:ilvl w:val="0"/>
          <w:numId w:val="10"/>
        </w:numPr>
        <w:ind w:left="720" w:hanging="360"/>
        <w:rPr>
          <w:sz w:val="24"/>
          <w:szCs w:val="24"/>
          <w:u w:val="none"/>
        </w:rPr>
      </w:pPr>
      <w:r w:rsidDel="00000000" w:rsidR="00000000" w:rsidRPr="00000000">
        <w:rPr>
          <w:sz w:val="24"/>
          <w:szCs w:val="24"/>
          <w:rtl w:val="0"/>
        </w:rPr>
        <w:t xml:space="preserve">Parent Ofir clarified his check amount to be $24, rather than $32 that was displayed on the screen.</w:t>
      </w:r>
    </w:p>
    <w:p w:rsidR="00000000" w:rsidDel="00000000" w:rsidP="00000000" w:rsidRDefault="00000000" w:rsidRPr="00000000" w14:paraId="00000029">
      <w:pPr>
        <w:numPr>
          <w:ilvl w:val="0"/>
          <w:numId w:val="10"/>
        </w:numPr>
        <w:ind w:left="720" w:hanging="360"/>
        <w:rPr>
          <w:sz w:val="24"/>
          <w:szCs w:val="24"/>
          <w:u w:val="none"/>
        </w:rPr>
      </w:pPr>
      <w:r w:rsidDel="00000000" w:rsidR="00000000" w:rsidRPr="00000000">
        <w:rPr>
          <w:sz w:val="24"/>
          <w:szCs w:val="24"/>
          <w:rtl w:val="0"/>
        </w:rPr>
        <w:t xml:space="preserve">Principal Nealy asked for clarification on the accidental purchase with the PTA card and repayment, and thanked Ms. LeRay for transparency and honesty. </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b w:val="1"/>
          <w:sz w:val="24"/>
          <w:szCs w:val="24"/>
          <w:u w:val="single"/>
        </w:rPr>
      </w:pPr>
      <w:r w:rsidDel="00000000" w:rsidR="00000000" w:rsidRPr="00000000">
        <w:rPr>
          <w:b w:val="1"/>
          <w:sz w:val="24"/>
          <w:szCs w:val="24"/>
          <w:u w:val="single"/>
          <w:rtl w:val="0"/>
        </w:rPr>
        <w:t xml:space="preserve">President’s Report</w:t>
      </w:r>
    </w:p>
    <w:p w:rsidR="00000000" w:rsidDel="00000000" w:rsidP="00000000" w:rsidRDefault="00000000" w:rsidRPr="00000000" w14:paraId="0000002C">
      <w:pPr>
        <w:numPr>
          <w:ilvl w:val="0"/>
          <w:numId w:val="6"/>
        </w:numPr>
        <w:ind w:left="720" w:hanging="360"/>
        <w:rPr>
          <w:sz w:val="24"/>
          <w:szCs w:val="24"/>
        </w:rPr>
      </w:pPr>
      <w:r w:rsidDel="00000000" w:rsidR="00000000" w:rsidRPr="00000000">
        <w:rPr>
          <w:sz w:val="24"/>
          <w:szCs w:val="24"/>
          <w:rtl w:val="0"/>
        </w:rPr>
        <w:t xml:space="preserve">Ms. Piedra Leon started by saying she was thankful to families for partnering with the PTA leadership to hold the Fall Fun Frenzy.</w:t>
      </w:r>
    </w:p>
    <w:p w:rsidR="00000000" w:rsidDel="00000000" w:rsidP="00000000" w:rsidRDefault="00000000" w:rsidRPr="00000000" w14:paraId="0000002D">
      <w:pPr>
        <w:numPr>
          <w:ilvl w:val="0"/>
          <w:numId w:val="6"/>
        </w:numPr>
        <w:ind w:left="720" w:hanging="360"/>
        <w:rPr>
          <w:sz w:val="24"/>
          <w:szCs w:val="24"/>
          <w:u w:val="none"/>
        </w:rPr>
      </w:pPr>
      <w:r w:rsidDel="00000000" w:rsidR="00000000" w:rsidRPr="00000000">
        <w:rPr>
          <w:sz w:val="24"/>
          <w:szCs w:val="24"/>
          <w:rtl w:val="0"/>
        </w:rPr>
        <w:t xml:space="preserve">Superintendent is asking for feedback via a district survey from President’s Council.</w:t>
      </w:r>
    </w:p>
    <w:p w:rsidR="00000000" w:rsidDel="00000000" w:rsidP="00000000" w:rsidRDefault="00000000" w:rsidRPr="00000000" w14:paraId="0000002E">
      <w:pPr>
        <w:numPr>
          <w:ilvl w:val="0"/>
          <w:numId w:val="6"/>
        </w:numPr>
        <w:ind w:left="720" w:hanging="360"/>
        <w:rPr>
          <w:sz w:val="24"/>
          <w:szCs w:val="24"/>
          <w:u w:val="none"/>
        </w:rPr>
      </w:pPr>
      <w:r w:rsidDel="00000000" w:rsidR="00000000" w:rsidRPr="00000000">
        <w:rPr>
          <w:sz w:val="24"/>
          <w:szCs w:val="24"/>
          <w:rtl w:val="0"/>
        </w:rPr>
        <w:t xml:space="preserve">School Safety Meeting occurred and parents voiced concerns regarding school yard which will be addressed and discussed during the parent academy at the November First Friday (11/07/25).</w:t>
      </w:r>
    </w:p>
    <w:p w:rsidR="00000000" w:rsidDel="00000000" w:rsidP="00000000" w:rsidRDefault="00000000" w:rsidRPr="00000000" w14:paraId="0000002F">
      <w:pPr>
        <w:numPr>
          <w:ilvl w:val="0"/>
          <w:numId w:val="6"/>
        </w:numPr>
        <w:ind w:left="720" w:hanging="360"/>
        <w:rPr>
          <w:sz w:val="24"/>
          <w:szCs w:val="24"/>
          <w:u w:val="none"/>
        </w:rPr>
      </w:pPr>
      <w:r w:rsidDel="00000000" w:rsidR="00000000" w:rsidRPr="00000000">
        <w:rPr>
          <w:sz w:val="24"/>
          <w:szCs w:val="24"/>
          <w:rtl w:val="0"/>
        </w:rPr>
        <w:t xml:space="preserve">A PTA membership dues/ Donation letter will be distributed soon, as well as announcement of the </w:t>
      </w:r>
      <w:r w:rsidDel="00000000" w:rsidR="00000000" w:rsidRPr="00000000">
        <w:rPr>
          <w:b w:val="1"/>
          <w:sz w:val="24"/>
          <w:szCs w:val="24"/>
          <w:u w:val="single"/>
          <w:rtl w:val="0"/>
        </w:rPr>
        <w:t xml:space="preserve">Snack Stand</w:t>
      </w:r>
      <w:r w:rsidDel="00000000" w:rsidR="00000000" w:rsidRPr="00000000">
        <w:rPr>
          <w:sz w:val="24"/>
          <w:szCs w:val="24"/>
          <w:rtl w:val="0"/>
        </w:rPr>
        <w:t xml:space="preserve"> that will take place during lunch periods on </w:t>
      </w:r>
      <w:r w:rsidDel="00000000" w:rsidR="00000000" w:rsidRPr="00000000">
        <w:rPr>
          <w:b w:val="1"/>
          <w:sz w:val="24"/>
          <w:szCs w:val="24"/>
          <w:u w:val="single"/>
          <w:rtl w:val="0"/>
        </w:rPr>
        <w:t xml:space="preserve">11/05/25</w:t>
      </w:r>
      <w:r w:rsidDel="00000000" w:rsidR="00000000" w:rsidRPr="00000000">
        <w:rPr>
          <w:sz w:val="24"/>
          <w:szCs w:val="24"/>
          <w:rtl w:val="0"/>
        </w:rPr>
        <w:t xml:space="preserve"> with snacks being priced between $1-$2. Parent square notice with volunteer requests will be sent out shortly.</w:t>
      </w:r>
    </w:p>
    <w:p w:rsidR="00000000" w:rsidDel="00000000" w:rsidP="00000000" w:rsidRDefault="00000000" w:rsidRPr="00000000" w14:paraId="00000030">
      <w:pPr>
        <w:numPr>
          <w:ilvl w:val="0"/>
          <w:numId w:val="6"/>
        </w:numPr>
        <w:ind w:left="720" w:hanging="360"/>
        <w:rPr>
          <w:sz w:val="24"/>
          <w:szCs w:val="24"/>
          <w:u w:val="none"/>
        </w:rPr>
      </w:pPr>
      <w:r w:rsidDel="00000000" w:rsidR="00000000" w:rsidRPr="00000000">
        <w:rPr>
          <w:sz w:val="24"/>
          <w:szCs w:val="24"/>
          <w:rtl w:val="0"/>
        </w:rPr>
        <w:t xml:space="preserve">November SLT meeting will take place on 11/17/25 at 4:00 PM in the school’s library. All families are welcomed to join.</w:t>
      </w:r>
    </w:p>
    <w:p w:rsidR="00000000" w:rsidDel="00000000" w:rsidP="00000000" w:rsidRDefault="00000000" w:rsidRPr="00000000" w14:paraId="00000031">
      <w:pPr>
        <w:numPr>
          <w:ilvl w:val="0"/>
          <w:numId w:val="6"/>
        </w:numPr>
        <w:ind w:left="720" w:hanging="360"/>
        <w:rPr>
          <w:sz w:val="24"/>
          <w:szCs w:val="24"/>
          <w:u w:val="none"/>
        </w:rPr>
      </w:pPr>
      <w:r w:rsidDel="00000000" w:rsidR="00000000" w:rsidRPr="00000000">
        <w:rPr>
          <w:sz w:val="24"/>
          <w:szCs w:val="24"/>
          <w:rtl w:val="0"/>
        </w:rPr>
        <w:t xml:space="preserve">The next </w:t>
      </w:r>
      <w:r w:rsidDel="00000000" w:rsidR="00000000" w:rsidRPr="00000000">
        <w:rPr>
          <w:b w:val="1"/>
          <w:sz w:val="24"/>
          <w:szCs w:val="24"/>
          <w:u w:val="single"/>
          <w:rtl w:val="0"/>
        </w:rPr>
        <w:t xml:space="preserve">PTA meeting</w:t>
      </w:r>
      <w:r w:rsidDel="00000000" w:rsidR="00000000" w:rsidRPr="00000000">
        <w:rPr>
          <w:sz w:val="24"/>
          <w:szCs w:val="24"/>
          <w:rtl w:val="0"/>
        </w:rPr>
        <w:t xml:space="preserve"> will take place </w:t>
      </w:r>
      <w:r w:rsidDel="00000000" w:rsidR="00000000" w:rsidRPr="00000000">
        <w:rPr>
          <w:b w:val="1"/>
          <w:sz w:val="24"/>
          <w:szCs w:val="24"/>
          <w:u w:val="single"/>
          <w:rtl w:val="0"/>
        </w:rPr>
        <w:t xml:space="preserve">virtually on Thursday, November 20th</w:t>
      </w:r>
      <w:r w:rsidDel="00000000" w:rsidR="00000000" w:rsidRPr="00000000">
        <w:rPr>
          <w:sz w:val="24"/>
          <w:szCs w:val="24"/>
          <w:rtl w:val="0"/>
        </w:rPr>
        <w:t xml:space="preserve"> (not Wednesday, as advertised in the PowerPoint presentation).</w:t>
      </w:r>
    </w:p>
    <w:p w:rsidR="00000000" w:rsidDel="00000000" w:rsidP="00000000" w:rsidRDefault="00000000" w:rsidRPr="00000000" w14:paraId="00000032">
      <w:pPr>
        <w:numPr>
          <w:ilvl w:val="0"/>
          <w:numId w:val="6"/>
        </w:numPr>
        <w:ind w:left="720" w:hanging="360"/>
        <w:rPr>
          <w:sz w:val="24"/>
          <w:szCs w:val="24"/>
          <w:u w:val="none"/>
        </w:rPr>
      </w:pPr>
      <w:r w:rsidDel="00000000" w:rsidR="00000000" w:rsidRPr="00000000">
        <w:rPr>
          <w:b w:val="1"/>
          <w:sz w:val="24"/>
          <w:szCs w:val="24"/>
          <w:u w:val="single"/>
          <w:rtl w:val="0"/>
        </w:rPr>
        <w:t xml:space="preserve">Winter Wonderland Holiday Shop</w:t>
      </w:r>
      <w:r w:rsidDel="00000000" w:rsidR="00000000" w:rsidRPr="00000000">
        <w:rPr>
          <w:sz w:val="24"/>
          <w:szCs w:val="24"/>
          <w:rtl w:val="0"/>
        </w:rPr>
        <w:t xml:space="preserve"> will be </w:t>
      </w:r>
      <w:r w:rsidDel="00000000" w:rsidR="00000000" w:rsidRPr="00000000">
        <w:rPr>
          <w:b w:val="1"/>
          <w:sz w:val="24"/>
          <w:szCs w:val="24"/>
          <w:u w:val="single"/>
          <w:rtl w:val="0"/>
        </w:rPr>
        <w:t xml:space="preserve">December 8th-December 12th</w:t>
      </w:r>
      <w:r w:rsidDel="00000000" w:rsidR="00000000" w:rsidRPr="00000000">
        <w:rPr>
          <w:sz w:val="24"/>
          <w:szCs w:val="24"/>
          <w:rtl w:val="0"/>
        </w:rPr>
        <w:t xml:space="preserve">.</w:t>
      </w:r>
    </w:p>
    <w:p w:rsidR="00000000" w:rsidDel="00000000" w:rsidP="00000000" w:rsidRDefault="00000000" w:rsidRPr="00000000" w14:paraId="00000033">
      <w:pPr>
        <w:numPr>
          <w:ilvl w:val="0"/>
          <w:numId w:val="6"/>
        </w:numPr>
        <w:ind w:left="720" w:hanging="360"/>
        <w:rPr>
          <w:sz w:val="24"/>
          <w:szCs w:val="24"/>
          <w:u w:val="none"/>
        </w:rPr>
      </w:pPr>
      <w:r w:rsidDel="00000000" w:rsidR="00000000" w:rsidRPr="00000000">
        <w:rPr>
          <w:sz w:val="24"/>
          <w:szCs w:val="24"/>
          <w:rtl w:val="0"/>
        </w:rPr>
        <w:t xml:space="preserve">A WhatsApp community for parents was created to send out reminders, notices, and event ideas</w:t>
      </w:r>
    </w:p>
    <w:p w:rsidR="00000000" w:rsidDel="00000000" w:rsidP="00000000" w:rsidRDefault="00000000" w:rsidRPr="00000000" w14:paraId="00000034">
      <w:pPr>
        <w:ind w:left="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35">
      <w:pPr>
        <w:rPr>
          <w:b w:val="1"/>
          <w:sz w:val="24"/>
          <w:szCs w:val="24"/>
          <w:u w:val="single"/>
        </w:rPr>
      </w:pPr>
      <w:r w:rsidDel="00000000" w:rsidR="00000000" w:rsidRPr="00000000">
        <w:rPr>
          <w:b w:val="1"/>
          <w:sz w:val="24"/>
          <w:szCs w:val="24"/>
          <w:u w:val="single"/>
          <w:rtl w:val="0"/>
        </w:rPr>
        <w:t xml:space="preserve">Proposed PTA Bylaws Changes</w:t>
      </w:r>
    </w:p>
    <w:p w:rsidR="00000000" w:rsidDel="00000000" w:rsidP="00000000" w:rsidRDefault="00000000" w:rsidRPr="00000000" w14:paraId="00000036">
      <w:pPr>
        <w:numPr>
          <w:ilvl w:val="0"/>
          <w:numId w:val="3"/>
        </w:numPr>
        <w:ind w:left="720" w:hanging="360"/>
        <w:rPr>
          <w:sz w:val="24"/>
          <w:szCs w:val="24"/>
        </w:rPr>
      </w:pPr>
      <w:r w:rsidDel="00000000" w:rsidR="00000000" w:rsidRPr="00000000">
        <w:rPr>
          <w:sz w:val="24"/>
          <w:szCs w:val="24"/>
          <w:rtl w:val="0"/>
        </w:rPr>
        <w:t xml:space="preserve">Ms. Piedra Leon stated that 27 responses were received.</w:t>
      </w:r>
    </w:p>
    <w:p w:rsidR="00000000" w:rsidDel="00000000" w:rsidP="00000000" w:rsidRDefault="00000000" w:rsidRPr="00000000" w14:paraId="00000037">
      <w:pPr>
        <w:numPr>
          <w:ilvl w:val="0"/>
          <w:numId w:val="3"/>
        </w:numPr>
        <w:ind w:left="720" w:hanging="360"/>
        <w:rPr>
          <w:sz w:val="24"/>
          <w:szCs w:val="24"/>
          <w:u w:val="none"/>
        </w:rPr>
      </w:pPr>
      <w:r w:rsidDel="00000000" w:rsidR="00000000" w:rsidRPr="00000000">
        <w:rPr>
          <w:sz w:val="24"/>
          <w:szCs w:val="24"/>
          <w:rtl w:val="0"/>
        </w:rPr>
        <w:t xml:space="preserve">Bylaws provide structure for the PTA and the original timeframe was extended from the September meeting to the October meeting to give more time to families to provide their input and feedback.</w:t>
      </w:r>
    </w:p>
    <w:p w:rsidR="00000000" w:rsidDel="00000000" w:rsidP="00000000" w:rsidRDefault="00000000" w:rsidRPr="00000000" w14:paraId="00000038">
      <w:pPr>
        <w:numPr>
          <w:ilvl w:val="0"/>
          <w:numId w:val="3"/>
        </w:numPr>
        <w:ind w:left="720" w:hanging="360"/>
        <w:rPr>
          <w:sz w:val="24"/>
          <w:szCs w:val="24"/>
          <w:u w:val="none"/>
        </w:rPr>
      </w:pPr>
      <w:r w:rsidDel="00000000" w:rsidR="00000000" w:rsidRPr="00000000">
        <w:rPr>
          <w:sz w:val="24"/>
          <w:szCs w:val="24"/>
          <w:rtl w:val="0"/>
        </w:rPr>
        <w:t xml:space="preserve">The survey results show ‘Virtual only Meetings’ and ‘$20-$30 membership dues’ won a majority of votes. </w:t>
      </w:r>
    </w:p>
    <w:p w:rsidR="00000000" w:rsidDel="00000000" w:rsidP="00000000" w:rsidRDefault="00000000" w:rsidRPr="00000000" w14:paraId="00000039">
      <w:pPr>
        <w:numPr>
          <w:ilvl w:val="0"/>
          <w:numId w:val="3"/>
        </w:numPr>
        <w:ind w:left="720" w:hanging="360"/>
        <w:rPr>
          <w:sz w:val="24"/>
          <w:szCs w:val="24"/>
          <w:u w:val="none"/>
        </w:rPr>
      </w:pPr>
      <w:r w:rsidDel="00000000" w:rsidR="00000000" w:rsidRPr="00000000">
        <w:rPr>
          <w:sz w:val="24"/>
          <w:szCs w:val="24"/>
          <w:rtl w:val="0"/>
        </w:rPr>
        <w:t xml:space="preserve">Principal Nealy stated that she would not share her personal feelings revolving around the results of the survey but believed the parents have spoken.</w:t>
      </w:r>
    </w:p>
    <w:p w:rsidR="00000000" w:rsidDel="00000000" w:rsidP="00000000" w:rsidRDefault="00000000" w:rsidRPr="00000000" w14:paraId="0000003A">
      <w:pPr>
        <w:numPr>
          <w:ilvl w:val="0"/>
          <w:numId w:val="3"/>
        </w:numPr>
        <w:ind w:left="720" w:hanging="360"/>
        <w:rPr>
          <w:sz w:val="24"/>
          <w:szCs w:val="24"/>
        </w:rPr>
      </w:pPr>
      <w:r w:rsidDel="00000000" w:rsidR="00000000" w:rsidRPr="00000000">
        <w:rPr>
          <w:sz w:val="24"/>
          <w:szCs w:val="24"/>
          <w:rtl w:val="0"/>
        </w:rPr>
        <w:t xml:space="preserve">The bylaws will be revised according to the majority votes from the survey.</w:t>
      </w:r>
      <w:r w:rsidDel="00000000" w:rsidR="00000000" w:rsidRPr="00000000">
        <w:rPr>
          <w:rtl w:val="0"/>
        </w:rPr>
      </w:r>
    </w:p>
    <w:p w:rsidR="00000000" w:rsidDel="00000000" w:rsidP="00000000" w:rsidRDefault="00000000" w:rsidRPr="00000000" w14:paraId="0000003B">
      <w:pPr>
        <w:numPr>
          <w:ilvl w:val="0"/>
          <w:numId w:val="3"/>
        </w:numPr>
        <w:ind w:left="720" w:hanging="360"/>
        <w:rPr>
          <w:sz w:val="24"/>
          <w:szCs w:val="24"/>
          <w:u w:val="none"/>
        </w:rPr>
      </w:pPr>
      <w:r w:rsidDel="00000000" w:rsidR="00000000" w:rsidRPr="00000000">
        <w:rPr>
          <w:sz w:val="24"/>
          <w:szCs w:val="24"/>
          <w:rtl w:val="0"/>
        </w:rPr>
        <w:t xml:space="preserve">Parent asked if we could switch the time/day of meetings. It was explained that Principal Nealy is not available for a different day or time.</w:t>
      </w:r>
    </w:p>
    <w:p w:rsidR="00000000" w:rsidDel="00000000" w:rsidP="00000000" w:rsidRDefault="00000000" w:rsidRPr="00000000" w14:paraId="0000003C">
      <w:pPr>
        <w:numPr>
          <w:ilvl w:val="0"/>
          <w:numId w:val="3"/>
        </w:numPr>
        <w:ind w:left="720" w:hanging="360"/>
        <w:rPr>
          <w:sz w:val="24"/>
          <w:szCs w:val="24"/>
          <w:u w:val="none"/>
        </w:rPr>
      </w:pPr>
      <w:r w:rsidDel="00000000" w:rsidR="00000000" w:rsidRPr="00000000">
        <w:rPr>
          <w:sz w:val="24"/>
          <w:szCs w:val="24"/>
          <w:rtl w:val="0"/>
        </w:rPr>
        <w:t xml:space="preserve">A hybrid option was discussed amongst the general membership (hosting in person meetings while also providing a zoom link)</w:t>
      </w:r>
    </w:p>
    <w:p w:rsidR="00000000" w:rsidDel="00000000" w:rsidP="00000000" w:rsidRDefault="00000000" w:rsidRPr="00000000" w14:paraId="0000003D">
      <w:pPr>
        <w:ind w:left="720" w:firstLine="0"/>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b w:val="1"/>
          <w:sz w:val="24"/>
          <w:szCs w:val="24"/>
          <w:u w:val="single"/>
          <w:rtl w:val="0"/>
        </w:rPr>
        <w:t xml:space="preserve">Principal’s Report:</w:t>
      </w:r>
      <w:r w:rsidDel="00000000" w:rsidR="00000000" w:rsidRPr="00000000">
        <w:rPr>
          <w:rtl w:val="0"/>
        </w:rPr>
      </w:r>
    </w:p>
    <w:p w:rsidR="00000000" w:rsidDel="00000000" w:rsidP="00000000" w:rsidRDefault="00000000" w:rsidRPr="00000000" w14:paraId="0000003F">
      <w:pPr>
        <w:numPr>
          <w:ilvl w:val="0"/>
          <w:numId w:val="7"/>
        </w:numPr>
        <w:ind w:left="720" w:hanging="360"/>
        <w:rPr>
          <w:sz w:val="24"/>
          <w:szCs w:val="24"/>
        </w:rPr>
      </w:pPr>
      <w:r w:rsidDel="00000000" w:rsidR="00000000" w:rsidRPr="00000000">
        <w:rPr>
          <w:sz w:val="24"/>
          <w:szCs w:val="24"/>
          <w:rtl w:val="0"/>
        </w:rPr>
        <w:t xml:space="preserve">Principal Nealy passed out the mission, vision, and values statement for the school and briefly went over it with families. </w:t>
      </w:r>
    </w:p>
    <w:p w:rsidR="00000000" w:rsidDel="00000000" w:rsidP="00000000" w:rsidRDefault="00000000" w:rsidRPr="00000000" w14:paraId="00000040">
      <w:pPr>
        <w:numPr>
          <w:ilvl w:val="0"/>
          <w:numId w:val="7"/>
        </w:numPr>
        <w:ind w:left="720" w:hanging="360"/>
        <w:rPr>
          <w:sz w:val="24"/>
          <w:szCs w:val="24"/>
          <w:u w:val="none"/>
        </w:rPr>
      </w:pPr>
      <w:r w:rsidDel="00000000" w:rsidR="00000000" w:rsidRPr="00000000">
        <w:rPr>
          <w:sz w:val="24"/>
          <w:szCs w:val="24"/>
          <w:rtl w:val="0"/>
        </w:rPr>
        <w:t xml:space="preserve">Explained that she does not want to be the voice of the PTA and that things can always be amended.</w:t>
      </w:r>
    </w:p>
    <w:p w:rsidR="00000000" w:rsidDel="00000000" w:rsidP="00000000" w:rsidRDefault="00000000" w:rsidRPr="00000000" w14:paraId="00000041">
      <w:pPr>
        <w:numPr>
          <w:ilvl w:val="0"/>
          <w:numId w:val="7"/>
        </w:numPr>
        <w:ind w:left="720" w:hanging="360"/>
        <w:rPr>
          <w:sz w:val="24"/>
          <w:szCs w:val="24"/>
          <w:u w:val="none"/>
        </w:rPr>
      </w:pPr>
      <w:r w:rsidDel="00000000" w:rsidR="00000000" w:rsidRPr="00000000">
        <w:rPr>
          <w:sz w:val="24"/>
          <w:szCs w:val="24"/>
          <w:rtl w:val="0"/>
        </w:rPr>
        <w:t xml:space="preserve">Stated that there is an SEL check in for students before they enter their classroom and before they leave for the end of the day.</w:t>
      </w:r>
    </w:p>
    <w:p w:rsidR="00000000" w:rsidDel="00000000" w:rsidP="00000000" w:rsidRDefault="00000000" w:rsidRPr="00000000" w14:paraId="00000042">
      <w:pPr>
        <w:numPr>
          <w:ilvl w:val="0"/>
          <w:numId w:val="7"/>
        </w:numPr>
        <w:ind w:left="720" w:hanging="360"/>
        <w:rPr>
          <w:sz w:val="24"/>
          <w:szCs w:val="24"/>
          <w:u w:val="none"/>
        </w:rPr>
      </w:pPr>
      <w:r w:rsidDel="00000000" w:rsidR="00000000" w:rsidRPr="00000000">
        <w:rPr>
          <w:sz w:val="24"/>
          <w:szCs w:val="24"/>
          <w:rtl w:val="0"/>
        </w:rPr>
        <w:t xml:space="preserve">Children took assessments and families were urged to find out immediately from their child’s teacher if they do not yet know how the children performed on these assessments. Some results are online, but not all of them.</w:t>
      </w:r>
    </w:p>
    <w:p w:rsidR="00000000" w:rsidDel="00000000" w:rsidP="00000000" w:rsidRDefault="00000000" w:rsidRPr="00000000" w14:paraId="00000043">
      <w:pPr>
        <w:numPr>
          <w:ilvl w:val="0"/>
          <w:numId w:val="7"/>
        </w:numPr>
        <w:ind w:left="720" w:hanging="360"/>
        <w:rPr>
          <w:sz w:val="24"/>
          <w:szCs w:val="24"/>
          <w:u w:val="none"/>
        </w:rPr>
      </w:pPr>
      <w:r w:rsidDel="00000000" w:rsidR="00000000" w:rsidRPr="00000000">
        <w:rPr>
          <w:sz w:val="24"/>
          <w:szCs w:val="24"/>
          <w:rtl w:val="0"/>
        </w:rPr>
        <w:t xml:space="preserve">Do not wait for report cards to find out how your child is doing. </w:t>
      </w:r>
    </w:p>
    <w:p w:rsidR="00000000" w:rsidDel="00000000" w:rsidP="00000000" w:rsidRDefault="00000000" w:rsidRPr="00000000" w14:paraId="00000044">
      <w:pPr>
        <w:numPr>
          <w:ilvl w:val="0"/>
          <w:numId w:val="7"/>
        </w:numPr>
        <w:ind w:left="720" w:hanging="360"/>
        <w:rPr>
          <w:sz w:val="24"/>
          <w:szCs w:val="24"/>
          <w:u w:val="none"/>
        </w:rPr>
      </w:pPr>
      <w:r w:rsidDel="00000000" w:rsidR="00000000" w:rsidRPr="00000000">
        <w:rPr>
          <w:sz w:val="24"/>
          <w:szCs w:val="24"/>
          <w:rtl w:val="0"/>
        </w:rPr>
        <w:t xml:space="preserve">There will be a town hall on Student Led Conferences on October 30th, at 6:00 PM.</w:t>
      </w:r>
    </w:p>
    <w:p w:rsidR="00000000" w:rsidDel="00000000" w:rsidP="00000000" w:rsidRDefault="00000000" w:rsidRPr="00000000" w14:paraId="00000045">
      <w:pPr>
        <w:numPr>
          <w:ilvl w:val="0"/>
          <w:numId w:val="7"/>
        </w:numPr>
        <w:ind w:left="720" w:hanging="360"/>
        <w:rPr>
          <w:sz w:val="24"/>
          <w:szCs w:val="24"/>
          <w:u w:val="none"/>
        </w:rPr>
      </w:pPr>
      <w:r w:rsidDel="00000000" w:rsidR="00000000" w:rsidRPr="00000000">
        <w:rPr>
          <w:sz w:val="24"/>
          <w:szCs w:val="24"/>
          <w:rtl w:val="0"/>
        </w:rPr>
        <w:t xml:space="preserve">Heroes Day Parade will take place on October 31st. There are no halloween celebrations in school for various reasons. Children are encouraged to dress up as their favorite heroes.</w:t>
      </w:r>
    </w:p>
    <w:p w:rsidR="00000000" w:rsidDel="00000000" w:rsidP="00000000" w:rsidRDefault="00000000" w:rsidRPr="00000000" w14:paraId="00000046">
      <w:pPr>
        <w:numPr>
          <w:ilvl w:val="0"/>
          <w:numId w:val="7"/>
        </w:numPr>
        <w:ind w:left="720" w:hanging="360"/>
        <w:rPr>
          <w:sz w:val="24"/>
          <w:szCs w:val="24"/>
          <w:u w:val="none"/>
        </w:rPr>
      </w:pPr>
      <w:r w:rsidDel="00000000" w:rsidR="00000000" w:rsidRPr="00000000">
        <w:rPr>
          <w:sz w:val="24"/>
          <w:szCs w:val="24"/>
          <w:rtl w:val="0"/>
        </w:rPr>
        <w:t xml:space="preserve">Student Led Conferences will virtually take place on November 6th. There will be a half-day for students. They can not be attended without the student present.</w:t>
      </w:r>
    </w:p>
    <w:p w:rsidR="00000000" w:rsidDel="00000000" w:rsidP="00000000" w:rsidRDefault="00000000" w:rsidRPr="00000000" w14:paraId="00000047">
      <w:pPr>
        <w:numPr>
          <w:ilvl w:val="0"/>
          <w:numId w:val="7"/>
        </w:numPr>
        <w:ind w:left="720" w:hanging="360"/>
        <w:rPr>
          <w:sz w:val="24"/>
          <w:szCs w:val="24"/>
          <w:u w:val="none"/>
        </w:rPr>
      </w:pPr>
      <w:r w:rsidDel="00000000" w:rsidR="00000000" w:rsidRPr="00000000">
        <w:rPr>
          <w:sz w:val="24"/>
          <w:szCs w:val="24"/>
          <w:rtl w:val="0"/>
        </w:rPr>
        <w:t xml:space="preserve">November 7th is First Friday, with the parent academy being about Safety in the building: ‘what it looks like, what it feels like’. The lesson that parents and families will be engaging in with the children in the classroom is Social Studies/Civics in Action.</w:t>
      </w:r>
    </w:p>
    <w:p w:rsidR="00000000" w:rsidDel="00000000" w:rsidP="00000000" w:rsidRDefault="00000000" w:rsidRPr="00000000" w14:paraId="00000048">
      <w:pPr>
        <w:numPr>
          <w:ilvl w:val="0"/>
          <w:numId w:val="7"/>
        </w:numPr>
        <w:ind w:left="720" w:hanging="360"/>
        <w:rPr>
          <w:sz w:val="24"/>
          <w:szCs w:val="24"/>
          <w:u w:val="none"/>
        </w:rPr>
      </w:pPr>
      <w:r w:rsidDel="00000000" w:rsidR="00000000" w:rsidRPr="00000000">
        <w:rPr>
          <w:sz w:val="24"/>
          <w:szCs w:val="24"/>
          <w:rtl w:val="0"/>
        </w:rPr>
        <w:t xml:space="preserve">A parent asked a question about chaperoning on trips and was told to reach out to the teacher specifically regarding attending a trip.</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b w:val="1"/>
          <w:sz w:val="24"/>
          <w:szCs w:val="24"/>
          <w:u w:val="single"/>
        </w:rPr>
      </w:pPr>
      <w:r w:rsidDel="00000000" w:rsidR="00000000" w:rsidRPr="00000000">
        <w:rPr>
          <w:b w:val="1"/>
          <w:sz w:val="24"/>
          <w:szCs w:val="24"/>
          <w:u w:val="single"/>
          <w:rtl w:val="0"/>
        </w:rPr>
        <w:t xml:space="preserve">Educator of the Month:</w:t>
      </w:r>
    </w:p>
    <w:p w:rsidR="00000000" w:rsidDel="00000000" w:rsidP="00000000" w:rsidRDefault="00000000" w:rsidRPr="00000000" w14:paraId="0000004B">
      <w:pPr>
        <w:numPr>
          <w:ilvl w:val="0"/>
          <w:numId w:val="8"/>
        </w:numPr>
        <w:ind w:left="720" w:hanging="360"/>
        <w:rPr>
          <w:sz w:val="24"/>
          <w:szCs w:val="24"/>
        </w:rPr>
      </w:pPr>
      <w:r w:rsidDel="00000000" w:rsidR="00000000" w:rsidRPr="00000000">
        <w:rPr>
          <w:b w:val="1"/>
          <w:sz w:val="24"/>
          <w:szCs w:val="24"/>
          <w:rtl w:val="0"/>
        </w:rPr>
        <w:t xml:space="preserve">Ms. Mary Cecchetti “Lashes” </w:t>
      </w:r>
      <w:r w:rsidDel="00000000" w:rsidR="00000000" w:rsidRPr="00000000">
        <w:rPr>
          <w:sz w:val="24"/>
          <w:szCs w:val="24"/>
          <w:rtl w:val="0"/>
        </w:rPr>
        <w:t xml:space="preserve">was awarded for her dedication and pouring out her heart, bringing joy, love and academic rigor to all the students she encounters.  </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b w:val="1"/>
          <w:sz w:val="24"/>
          <w:szCs w:val="24"/>
          <w:u w:val="single"/>
          <w:rtl w:val="0"/>
        </w:rPr>
        <w:t xml:space="preserve">Students of the Month:</w:t>
      </w:r>
      <w:r w:rsidDel="00000000" w:rsidR="00000000" w:rsidRPr="00000000">
        <w:rPr>
          <w:rtl w:val="0"/>
        </w:rPr>
      </w:r>
    </w:p>
    <w:p w:rsidR="00000000" w:rsidDel="00000000" w:rsidP="00000000" w:rsidRDefault="00000000" w:rsidRPr="00000000" w14:paraId="0000004E">
      <w:pPr>
        <w:numPr>
          <w:ilvl w:val="0"/>
          <w:numId w:val="9"/>
        </w:numPr>
        <w:ind w:left="720" w:hanging="360"/>
        <w:rPr>
          <w:sz w:val="24"/>
          <w:szCs w:val="24"/>
        </w:rPr>
      </w:pPr>
      <w:r w:rsidDel="00000000" w:rsidR="00000000" w:rsidRPr="00000000">
        <w:rPr>
          <w:sz w:val="24"/>
          <w:szCs w:val="24"/>
          <w:rtl w:val="0"/>
        </w:rPr>
        <w:t xml:space="preserve">Students were awarded for Preparedness and the Core Value of Responsibility</w:t>
      </w:r>
    </w:p>
    <w:p w:rsidR="00000000" w:rsidDel="00000000" w:rsidP="00000000" w:rsidRDefault="00000000" w:rsidRPr="00000000" w14:paraId="0000004F">
      <w:pPr>
        <w:numPr>
          <w:ilvl w:val="0"/>
          <w:numId w:val="9"/>
        </w:numPr>
        <w:ind w:left="720" w:hanging="360"/>
        <w:rPr>
          <w:sz w:val="24"/>
          <w:szCs w:val="24"/>
        </w:rPr>
      </w:pPr>
      <w:r w:rsidDel="00000000" w:rsidR="00000000" w:rsidRPr="00000000">
        <w:rPr>
          <w:sz w:val="24"/>
          <w:szCs w:val="24"/>
          <w:rtl w:val="0"/>
        </w:rPr>
        <w:t xml:space="preserve">Ms. Luongo announced all awardees for PreK to 5th grade</w:t>
      </w:r>
    </w:p>
    <w:p w:rsidR="00000000" w:rsidDel="00000000" w:rsidP="00000000" w:rsidRDefault="00000000" w:rsidRPr="00000000" w14:paraId="00000050">
      <w:pPr>
        <w:numPr>
          <w:ilvl w:val="0"/>
          <w:numId w:val="9"/>
        </w:numPr>
        <w:ind w:left="720" w:hanging="360"/>
        <w:rPr>
          <w:sz w:val="24"/>
          <w:szCs w:val="24"/>
        </w:rPr>
      </w:pPr>
      <w:r w:rsidDel="00000000" w:rsidR="00000000" w:rsidRPr="00000000">
        <w:rPr>
          <w:sz w:val="24"/>
          <w:szCs w:val="24"/>
          <w:rtl w:val="0"/>
        </w:rPr>
        <w:t xml:space="preserve">Students were given books from Principal Nealy and prizes from the PTA and congratulated on stage. </w:t>
      </w:r>
    </w:p>
    <w:p w:rsidR="00000000" w:rsidDel="00000000" w:rsidP="00000000" w:rsidRDefault="00000000" w:rsidRPr="00000000" w14:paraId="00000051">
      <w:pPr>
        <w:ind w:left="0" w:firstLine="0"/>
        <w:rPr>
          <w:sz w:val="24"/>
          <w:szCs w:val="24"/>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-838196</wp:posOffset>
          </wp:positionH>
          <wp:positionV relativeFrom="paragraph">
            <wp:posOffset>114300</wp:posOffset>
          </wp:positionV>
          <wp:extent cx="1530985" cy="1181100"/>
          <wp:effectExtent b="0" l="0" r="0" t="0"/>
          <wp:wrapSquare wrapText="bothSides" distB="114300" distT="114300" distL="114300" distR="114300"/>
          <wp:docPr descr="PTAofPS165Q-Logo-Full.gif" id="3" name="image1.gif"/>
          <a:graphic>
            <a:graphicData uri="http://schemas.openxmlformats.org/drawingml/2006/picture">
              <pic:pic>
                <pic:nvPicPr>
                  <pic:cNvPr descr="PTAofPS165Q-Logo-Full.gif" id="0" name="image1.gif"/>
                  <pic:cNvPicPr preferRelativeResize="0"/>
                </pic:nvPicPr>
                <pic:blipFill>
                  <a:blip r:embed="rId1"/>
                  <a:srcRect b="0" l="0" r="0" t="0"/>
                  <a:stretch>
                    <a:fillRect/>
                  </a:stretch>
                </pic:blipFill>
                <pic:spPr>
                  <a:xfrm>
                    <a:off x="0" y="0"/>
                    <a:ext cx="1530985" cy="1181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lowns.com"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IUXgsEvi0jOIQoL9euTVGM1Yg==">CgMxLjAikAIKC0FBQUJ1bXRSSk13EtoBCgtBQUFCdW10UkpNdxILQUFBQnVtdFJKTXcaDQoJdGV4dC9odG1sEgAiDgoKdGV4dC9wbGFpbhIAKhsiFTEwOTEwNDIzMTU5Mjg1MDExMzI1MygAOAAwmOrp/aMzOJrv6f2jM0o8CiRhcHBsaWNhdGlvbi92bmQuZ29vZ2xlLWFwcHMuZG9jcy5tZHMaFMLX2uQBDiIECFIQASIGCAwIDRABWgpkczdldTI1NGNhcgIgAHgAggEUc3VnZ2VzdC43MGZnd2tzMGJtcmuaAQYIABAAGACwAQC4AQAYmOrp/aMzIJrv6f2jMzAAQhRzdWdnZXN0LjcwZmd3a3MwYm1yayK4AgoLQUFBQnVtdFJKTUUSggIKC0FBQUJ1bXRSSk1FEgtBQUFCdW10UkpNRRoNCgl0ZXh0L2h0bWwSACIOCgp0ZXh0L3BsYWluEgAqGyIVMTA5MTA0MjMxNTkyODUwMTEzMjUzKAA4ADDJnuT9ozM4tenk/aMzSmIKJGFwcGxpY2F0aW9uL3ZuZC5nb29nbGUtYXBwcy5kb2NzLm1kcxo6wtfa5AE0CjIKHQoXVGhlIHN1cnZleSByZXN1bHRzIHNob3cQARgAEg8KCURhdGEgc2F5cxABGAAYAVoMaHRpeTRuOWJkOGNkcgIgAHgAggEUc3VnZ2VzdC4xNGFmcDNvZmR6ZDSaAQYIABAAGACwAQC4AQAYyZ7k/aMzILXp5P2jMzAAQhRzdWdnZXN0LjE0YWZwM29mZHpkNCKkAgoLQUFBQnVtdFJKTVES7gEKC0FBQUJ1bXRSSk1REgtBQUFCdW10UkpNURoNCgl0ZXh0L2h0bWwSACIOCgp0ZXh0L3BsYWluEgAqGyIVMTA5MTA0MjMxNTkyODUwMTEzMjUzKAA4ADC33Ob9ozM44+vm/aMzSk8KJGFwcGxpY2F0aW9uL3ZuZC5nb29nbGUtYXBwcy5kb2NzLm1kcxonwtfa5AEhCh8KDQoHVmlydHVhbBABGAASDAoGb25saW5lEAEYABgBWgtkcTJhZ3RtaWo4eXICIAB4AIIBFHN1Z2dlc3QuMWttZml0ZXczM3QxmgEGCAAQABgAsAEAuAEAGLfc5v2jMyDj6+b9ozMwAEIUc3VnZ2VzdC4xa21maXRldzMzdDEimgIKC0FBQUJ1bXRSSk1VEuQBCgtBQUFCdW10UkpNVRILQUFBQnVtdFJKTVUaDQoJdGV4dC9odG1sEgAiDgoKdGV4dC9wbGFpbhIAKhsiFTEwOTEwNDIzMTU5Mjg1MDExMzI1MygAOAAw0vHm/aMzOKr25v2jM0pECiRhcHBsaWNhdGlvbi92bmQuZ29vZ2xlLWFwcHMuZG9jcy5tZHMaHMLX2uQBFgoUCgcKAU0QARgAEgcKAW0QARgAGAFaDG12MjhzZ3JvNGg2NHICIAB4AIIBFHN1Z2dlc3QuNHh4ZGI3eWlucGNumgEGCAAQABgAsAEAuAEAGNLx5v2jMyCq9ub9ozMwAEIUc3VnZ2VzdC40eHhkYjd5aW5wY244AGolChRzdWdnZXN0LjczY3BiY2N0NW1sdRINRG9yb3RoeSBMZXJheWolChRzdWdnZXN0Lng3M2FkZ2tnZnprNxINRG9yb3RoeSBMZXJheWolChRzdWdnZXN0LmpqdHVsNWQzenMzdBINRG9yb3RoeSBMZXJheWolChRzdWdnZXN0Lmxuazl2NDUxcXVsbRINRG9yb3RoeSBMZXJheWolChRzdWdnZXN0LjRkdjI3M2RkOHdoNRINRG9yb3RoeSBMZXJheWolChRzdWdnZXN0Lmk4ZmF3aHF3aXI4dBINRG9yb3RoeSBMZXJheWolChRzdWdnZXN0LnlpMm96OXR3dXUwORINRG9yb3RoeSBMZXJheWolChRzdWdnZXN0LmU1cHNrajJuaGR5NRINRG9yb3RoeSBMZXJheWolChRzdWdnZXN0LmJtbmJ4bG1pNmppbBINRG9yb3RoeSBMZXJheWokChNzdWdnZXN0LmE0dmZ2MTd0ZGM0Eg1Eb3JvdGh5IExlcmF5aiUKFHN1Z2dlc3QubDR4ejYwODJ5c2N1Eg1Eb3JvdGh5IExlcmF5aiUKFHN1Z2dlc3QuMmd5ZjFvazk2M2RtEg1Eb3JvdGh5IExlcmF5aiUKFHN1Z2dlc3QuaGMyMmNvNHRiNGhlEg1Eb3JvdGh5IExlcmF5aiUKFHN1Z2dlc3QuNzBmZ3drczBibXJrEg1Eb3JvdGh5IExlcmF5aiQKE3N1Z2dlc3QuaGNianh5a3c5ejgSDURvcm90aHkgTGVyYXlqJQoUc3VnZ2VzdC5lMzdmNTJzY2c2djgSDURvcm90aHkgTGVyYXlqJQoUc3VnZ2VzdC5vbDZseHk5ZnE1N2kSDURvcm90aHkgTGVyYXlqJQoUc3VnZ2VzdC40dmJucW0zZ2dsYmUSDURvcm90aHkgTGVyYXlqJQoUc3VnZ2VzdC5wbzZrN2xka2cxOWoSDURvcm90aHkgTGVyYXlqJQoUc3VnZ2VzdC4zem56aDA0ZWh2cGkSDURvcm90aHkgTGVyYXlqJQoUc3VnZ2VzdC5kcGtkdTBjOGJ0N3USDURvcm90aHkgTGVyYXlqJQoUc3VnZ2VzdC52ejkzOGllemo4ZXISDURvcm90aHkgTGVyYXlqJQoUc3VnZ2VzdC5xbGJremI1bXU4MTMSDURvcm90aHkgTGVyYXlqJQoUc3VnZ2VzdC4xNGFmcDNvZmR6ZDQSDURvcm90aHkgTGVyYXlqJQoUc3VnZ2VzdC5rZnJ3YzYyaWpzazASDURvcm90aHkgTGVyYXlqJQoUc3VnZ2VzdC5kdDNjajA1c2dkdHcSDURvcm90aHkgTGVyYXlqJQoUc3VnZ2VzdC4xa21maXRldzMzdDESDURvcm90aHkgTGVyYXlqJQoUc3VnZ2VzdC52YmE3bDc4ZmRudGsSDURvcm90aHkgTGVyYXlqJQoUc3VnZ2VzdC43Mnc3NzJ1NW9teTYSDURvcm90aHkgTGVyYXlqJQoUc3VnZ2VzdC5nazBzOTg4NDU3YWUSDURvcm90aHkgTGVyYXlqJQoUc3VnZ2VzdC4xM202d2tydHFhY3MSDURvcm90aHkgTGVyYXlqJQoUc3VnZ2VzdC5zaG94bng3bnFhZWQSDURvcm90aHkgTGVyYXlqJQoUc3VnZ2VzdC5nd3Nwa3Zhejk4bTYSDURvcm90aHkgTGVyYXlqJQoUc3VnZ2VzdC5xY25nZDdocHd1YTYSDURvcm90aHkgTGVyYXlqJQoUc3VnZ2VzdC50dnh2MnR4NW9heTgSDURvcm90aHkgTGVyYXlqJQoUc3VnZ2VzdC5kbWdhamV5OGhyaHQSDURvcm90aHkgTGVyYXlqJQoUc3VnZ2VzdC40eHhkYjd5aW5wY24SDURvcm90aHkgTGVyYXlqJQoUc3VnZ2VzdC5wamd4ZTZob2ZtNmISDURvcm90aHkgTGVyYXlqJQoUc3VnZ2VzdC5rNWIxMTBtaGtnYWMSDURvcm90aHkgTGVyYXlqJAoTc3VnZ2VzdC5ldjkyNjcxNHZ4ahINRG9yb3RoeSBMZXJheWolChRzdWdnZXN0LmliMWRwM2d4cGQzMBINRG9yb3RoeSBMZXJheWolChRzdWdnZXN0Lmd0YXNmbzhmeXVkaxINRG9yb3RoeSBMZXJheWolChRzdWdnZXN0LjUwZG5yZHIwc2RvNhINRG9yb3RoeSBMZXJheWolChRzdWdnZXN0LnozM2s3emlkcDZwaBINRG9yb3RoeSBMZXJheWolChRzdWdnZXN0Lnpib2xqeTg0YmhndRINRG9yb3RoeSBMZXJheWolChRzdWdnZXN0LnEwYmxoaXVwcGdlMhINRG9yb3RoeSBMZXJheWolChRzdWdnZXN0LmtjM2h1ZnltY2p3cRINRG9yb3RoeSBMZXJheWolChRzdWdnZXN0Lm56dWdqN3MxOGMzNxINRG9yb3RoeSBMZXJheWokChNzdWdnZXN0Lm85ejgyMzFid2Z4Eg1Eb3JvdGh5IExlcmF5aiUKFHN1Z2dlc3Quc2p0YnRic2p3Z25tEg1Eb3JvdGh5IExlcmF5aiUKFHN1Z2dlc3QuZzFibGY4NmNmbDgwEg1Eb3JvdGh5IExlcmF5aiUKFHN1Z2dlc3QubjdoMWsxNG8xOG95Eg1Eb3JvdGh5IExlcmF5aiUKFHN1Z2dlc3Qub2xjMWhnazVwc3J1Eg1Eb3JvdGh5IExlcmF5aiUKFHN1Z2dlc3QubGJxYXRhNHJ4bjR4Eg1Eb3JvdGh5IExlcmF5aiUKFHN1Z2dlc3QuZ2JsYTJkY2V3NW9kEg1Eb3JvdGh5IExlcmF5aiUKFHN1Z2dlc3Qud3E0YTlnNzRvZ3NpEg1Eb3JvdGh5IExlcmF5aiUKFHN1Z2dlc3QudjRoamVqNXp5Nm9hEg1Eb3JvdGh5IExlcmF5aiUKFHN1Z2dlc3QuYjVtcWUwMW1xZGlkEg1Eb3JvdGh5IExlcmF5aiUKFHN1Z2dlc3QudDNkajkxbTljcGF0Eg1Eb3JvdGh5IExlcmF5aiUKFHN1Z2dlc3QuZ2Zha2JpeXdtbmZjEg1Eb3JvdGh5IExlcmF5aiUKFHN1Z2dlc3QuZm9uZmxxcHB4bWE0Eg1Eb3JvdGh5IExlcmF5aiUKFHN1Z2dlc3QueTE4NDBuczdodDdjEg1Eb3JvdGh5IExlcmF5ciExUW5Qb2lKYTdFVU9fanNDYUNPdmdkd2ExZ0I1ZVNNS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2025-09-30T13:51:00Z</dcterms:created>
</cp:coreProperties>
</file>